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C42" w:rsidRDefault="006E38A3" w:rsidP="006E38A3">
      <w:pPr>
        <w:pStyle w:val="a3"/>
        <w:rPr>
          <w:rFonts w:hint="cs"/>
        </w:rPr>
      </w:pPr>
      <w:r>
        <w:rPr>
          <w:rFonts w:hint="cs"/>
          <w:cs/>
        </w:rPr>
        <w:t xml:space="preserve">ประเภทข้อมูล </w:t>
      </w:r>
      <w:r>
        <w:t>Excei</w:t>
      </w:r>
    </w:p>
    <w:p w:rsidR="006E38A3" w:rsidRDefault="006E38A3" w:rsidP="006E38A3">
      <w:pPr>
        <w:pStyle w:val="a3"/>
      </w:pPr>
      <w:r>
        <w:t>1</w:t>
      </w:r>
      <w:r>
        <w:rPr>
          <w:cs/>
        </w:rPr>
        <w:t>ข้อความ (</w:t>
      </w:r>
      <w:r>
        <w:t>Text / String)</w:t>
      </w:r>
      <w:r w:rsidRPr="006E38A3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r>
        <w:rPr>
          <w:cs/>
        </w:rPr>
        <w:t>ใช้เก็บตัวอักษร ตัวเลขที่ไม่ต้องคำนวณ เช่น ชื่อคน ที่อยู่ รหัสสินค้า</w:t>
      </w:r>
    </w:p>
    <w:p w:rsidR="006E38A3" w:rsidRPr="006E38A3" w:rsidRDefault="006E38A3" w:rsidP="006E38A3">
      <w:pPr>
        <w:pStyle w:val="a3"/>
        <w:rPr>
          <w:rFonts w:hint="cs"/>
          <w:cs/>
        </w:rPr>
      </w:pPr>
      <w:r>
        <w:rPr>
          <w:rFonts w:hAnsi="Symbol"/>
        </w:rPr>
        <w:t></w:t>
      </w:r>
      <w:r>
        <w:t xml:space="preserve">  </w:t>
      </w:r>
      <w:r>
        <w:rPr>
          <w:cs/>
        </w:rPr>
        <w:t>ตัวอย่าง:</w:t>
      </w:r>
      <w:r>
        <w:t xml:space="preserve"> </w:t>
      </w:r>
      <w:r>
        <w:rPr>
          <w:rStyle w:val="HTML"/>
          <w:cs/>
        </w:rPr>
        <w:t>สมชาย</w:t>
      </w:r>
      <w:r>
        <w:t xml:space="preserve">, </w:t>
      </w:r>
      <w:r>
        <w:rPr>
          <w:rStyle w:val="HTML"/>
        </w:rPr>
        <w:t>A123</w:t>
      </w:r>
      <w:r>
        <w:t xml:space="preserve">, </w:t>
      </w:r>
      <w:r>
        <w:rPr>
          <w:rStyle w:val="HTML"/>
          <w:cs/>
        </w:rPr>
        <w:t>กรุงเทพฯ</w:t>
      </w:r>
    </w:p>
    <w:p w:rsidR="006E38A3" w:rsidRDefault="006E38A3" w:rsidP="006E38A3">
      <w:pPr>
        <w:pStyle w:val="a3"/>
      </w:pPr>
      <w:r>
        <w:t>2</w:t>
      </w:r>
      <w:r>
        <w:rPr>
          <w:cs/>
        </w:rPr>
        <w:t>ตัวเลข (</w:t>
      </w:r>
      <w:r>
        <w:t>Number)</w:t>
      </w:r>
      <w:r w:rsidRPr="006E38A3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r>
        <w:rPr>
          <w:cs/>
        </w:rPr>
        <w:t>ใช้เก็บตัวเลขที่สามารถนำไปคำนวณได้ เช่น ยอดขาย จำนวนสินค้า</w:t>
      </w:r>
    </w:p>
    <w:p w:rsidR="006E38A3" w:rsidRDefault="006E38A3" w:rsidP="006E38A3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100</w:t>
      </w:r>
      <w:r>
        <w:t xml:space="preserve">, </w:t>
      </w:r>
      <w:r>
        <w:rPr>
          <w:rStyle w:val="HTML"/>
        </w:rPr>
        <w:t>3.14</w:t>
      </w:r>
      <w:r>
        <w:t xml:space="preserve">, </w:t>
      </w:r>
      <w:r>
        <w:rPr>
          <w:rStyle w:val="HTML"/>
        </w:rPr>
        <w:t>-200</w:t>
      </w:r>
    </w:p>
    <w:p w:rsidR="006E38A3" w:rsidRDefault="006E38A3" w:rsidP="006E38A3">
      <w:pPr>
        <w:pStyle w:val="a3"/>
      </w:pPr>
      <w:r>
        <w:t>3</w:t>
      </w:r>
      <w:r>
        <w:rPr>
          <w:cs/>
        </w:rPr>
        <w:t>วันที่และเวลา (</w:t>
      </w:r>
      <w:r>
        <w:t>Date/Time</w:t>
      </w:r>
      <w:r>
        <w:rPr>
          <w:rFonts w:hint="cs"/>
          <w:cs/>
        </w:rPr>
        <w:t>)</w:t>
      </w:r>
      <w:r w:rsidRPr="006E38A3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r>
        <w:rPr>
          <w:cs/>
        </w:rPr>
        <w:t>ใช้เก็บตัวเลขที่สามารถนำไปคำนวณได้ เช่น ยอดขาย จำนวนสินค้า</w:t>
      </w:r>
    </w:p>
    <w:p w:rsidR="006E38A3" w:rsidRDefault="006E38A3" w:rsidP="006E38A3">
      <w:pPr>
        <w:pStyle w:val="a3"/>
        <w:rPr>
          <w:rFonts w:hint="cs"/>
          <w:cs/>
        </w:rPr>
      </w:pPr>
      <w:r>
        <w:rPr>
          <w:rFonts w:hAnsi="Symbol"/>
        </w:rPr>
        <w:t></w:t>
      </w:r>
      <w:r>
        <w:t xml:space="preserve">  </w:t>
      </w: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100</w:t>
      </w:r>
      <w:r>
        <w:t xml:space="preserve">, </w:t>
      </w:r>
      <w:r>
        <w:rPr>
          <w:rStyle w:val="HTML"/>
        </w:rPr>
        <w:t>3.14</w:t>
      </w:r>
      <w:r>
        <w:t xml:space="preserve">, </w:t>
      </w:r>
      <w:r>
        <w:rPr>
          <w:rStyle w:val="HTML"/>
        </w:rPr>
        <w:t>-200</w:t>
      </w:r>
    </w:p>
    <w:p w:rsidR="006E38A3" w:rsidRDefault="006E38A3" w:rsidP="006E38A3">
      <w:pPr>
        <w:pStyle w:val="a3"/>
      </w:pPr>
      <w:r>
        <w:t>4</w:t>
      </w:r>
      <w:r>
        <w:rPr>
          <w:cs/>
        </w:rPr>
        <w:t>ตรรกะ (</w:t>
      </w:r>
      <w:r>
        <w:t>Boolean / Logical)</w:t>
      </w:r>
      <w:r w:rsidRPr="006E38A3"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 </w:t>
      </w:r>
      <w:r>
        <w:rPr>
          <w:cs/>
        </w:rPr>
        <w:t xml:space="preserve">เก็บค่า </w:t>
      </w:r>
      <w:r>
        <w:t xml:space="preserve">TRUE </w:t>
      </w:r>
      <w:r>
        <w:rPr>
          <w:cs/>
        </w:rPr>
        <w:t xml:space="preserve">หรือ </w:t>
      </w:r>
      <w:r>
        <w:t xml:space="preserve">FALSE </w:t>
      </w:r>
      <w:r>
        <w:rPr>
          <w:cs/>
        </w:rPr>
        <w:t xml:space="preserve">ใช้ในการตัดสินใจ เช่น เงื่อนไขในสูตร </w:t>
      </w:r>
      <w:r>
        <w:t>IF</w:t>
      </w:r>
    </w:p>
    <w:p w:rsidR="006E38A3" w:rsidRDefault="006E38A3" w:rsidP="006E38A3">
      <w:pPr>
        <w:pStyle w:val="a3"/>
      </w:pPr>
      <w:r>
        <w:rPr>
          <w:rFonts w:hAnsi="Symbol"/>
        </w:rPr>
        <w:t></w:t>
      </w:r>
      <w:r>
        <w:t xml:space="preserve">  </w:t>
      </w: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TRUE</w:t>
      </w:r>
      <w:r>
        <w:t xml:space="preserve">, </w:t>
      </w:r>
      <w:r>
        <w:rPr>
          <w:rStyle w:val="HTML"/>
        </w:rPr>
        <w:t>FALSE</w:t>
      </w:r>
    </w:p>
    <w:p w:rsidR="006E38A3" w:rsidRDefault="006E38A3">
      <w:pPr>
        <w:rPr>
          <w:rFonts w:hint="cs"/>
          <w:cs/>
        </w:rPr>
      </w:pPr>
    </w:p>
    <w:p w:rsidR="006E38A3" w:rsidRDefault="006E38A3"/>
    <w:sectPr w:rsidR="006E3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A3"/>
    <w:rsid w:val="006E38A3"/>
    <w:rsid w:val="007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B8A6"/>
  <w15:chartTrackingRefBased/>
  <w15:docId w15:val="{CE4B25B7-E8C9-4995-813F-A8A7B38B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8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">
    <w:name w:val="HTML Code"/>
    <w:basedOn w:val="a0"/>
    <w:uiPriority w:val="99"/>
    <w:semiHidden/>
    <w:unhideWhenUsed/>
    <w:rsid w:val="006E38A3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2025-08-18T04:18:00Z</dcterms:created>
  <dcterms:modified xsi:type="dcterms:W3CDTF">2025-08-18T04:28:00Z</dcterms:modified>
</cp:coreProperties>
</file>